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音乐学院学生会换届选举报名表</w:t>
      </w:r>
    </w:p>
    <w:bookmarkEnd w:id="0"/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31"/>
        <w:gridCol w:w="1474"/>
        <w:gridCol w:w="1938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97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所在班级</w:t>
            </w:r>
          </w:p>
        </w:tc>
        <w:tc>
          <w:tcPr>
            <w:tcW w:w="1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现任职务</w:t>
            </w:r>
          </w:p>
        </w:tc>
        <w:tc>
          <w:tcPr>
            <w:tcW w:w="70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840"/>
              </w:tabs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申报岗位</w:t>
            </w:r>
          </w:p>
        </w:tc>
        <w:tc>
          <w:tcPr>
            <w:tcW w:w="70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04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14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励</w:t>
            </w:r>
          </w:p>
        </w:tc>
        <w:tc>
          <w:tcPr>
            <w:tcW w:w="7040" w:type="dxa"/>
            <w:gridSpan w:val="4"/>
            <w:tcBorders>
              <w:right w:val="single" w:color="auto" w:sz="4" w:space="0"/>
            </w:tcBorders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060B4"/>
    <w:rsid w:val="5A806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2017-06-06T07:47:00Z</dcterms:created>
  <dc:creator>钟楚鲲</dc:creator>
  <cp:lastModifiedBy>钟楚鲲</cp:lastModifiedBy>
  <dcterms:modified xsi:type="dcterms:W3CDTF">2017-06-06T07:47:44Z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